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w w:val="95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江西财经大学现代经济管理学院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成人高等教育新生入学登记表</w:t>
      </w:r>
    </w:p>
    <w:p>
      <w:pPr>
        <w:spacing w:line="200" w:lineRule="exact"/>
        <w:rPr>
          <w:rFonts w:ascii="仿宋" w:hAnsi="仿宋" w:eastAsia="仿宋" w:cs="仿宋"/>
          <w:sz w:val="24"/>
          <w:szCs w:val="24"/>
        </w:rPr>
      </w:pPr>
    </w:p>
    <w:p>
      <w:pPr>
        <w:ind w:right="-359" w:rightChars="-171" w:firstLine="240" w:firstLineChars="1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级 </w:t>
      </w:r>
      <w:r>
        <w:rPr>
          <w:rFonts w:hint="eastAsia" w:ascii="仿宋" w:hAnsi="仿宋" w:eastAsia="仿宋" w:cs="仿宋"/>
          <w:sz w:val="24"/>
          <w:szCs w:val="24"/>
        </w:rPr>
        <w:t xml:space="preserve"> 专业：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>层次：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学习形式：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</w:p>
    <w:p>
      <w:pPr>
        <w:spacing w:line="200" w:lineRule="exact"/>
        <w:rPr>
          <w:rFonts w:ascii="仿宋" w:hAnsi="仿宋" w:eastAsia="仿宋" w:cs="仿宋"/>
          <w:sz w:val="24"/>
          <w:szCs w:val="24"/>
          <w:u w:val="single"/>
        </w:rPr>
      </w:pPr>
    </w:p>
    <w:tbl>
      <w:tblPr>
        <w:tblStyle w:val="7"/>
        <w:tblW w:w="94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7"/>
        <w:gridCol w:w="223"/>
        <w:gridCol w:w="540"/>
        <w:gridCol w:w="720"/>
        <w:gridCol w:w="120"/>
        <w:gridCol w:w="420"/>
        <w:gridCol w:w="420"/>
        <w:gridCol w:w="120"/>
        <w:gridCol w:w="360"/>
        <w:gridCol w:w="510"/>
        <w:gridCol w:w="210"/>
        <w:gridCol w:w="1080"/>
        <w:gridCol w:w="133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05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6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</w:rPr>
              <w:t>职务（职称）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7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何时何地入团（党）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受过何种奖励或处分</w:t>
            </w:r>
          </w:p>
        </w:tc>
        <w:tc>
          <w:tcPr>
            <w:tcW w:w="457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现在工作单位</w:t>
            </w:r>
          </w:p>
        </w:tc>
        <w:tc>
          <w:tcPr>
            <w:tcW w:w="3960" w:type="dxa"/>
            <w:gridSpan w:val="9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编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家庭详细地址</w:t>
            </w:r>
          </w:p>
        </w:tc>
        <w:tc>
          <w:tcPr>
            <w:tcW w:w="3960" w:type="dxa"/>
            <w:gridSpan w:val="9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编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0" w:type="dxa"/>
            <w:gridSpan w:val="9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214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 至  年  月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所在学校、单位名称</w:t>
            </w: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党团员</w:t>
            </w: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现在工作单位  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●本表须学生本人填写，学生本人须确保本表相关个人信息真实、准确，且和学信网相关信息一致。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AD"/>
    <w:rsid w:val="00073936"/>
    <w:rsid w:val="003B73C8"/>
    <w:rsid w:val="005322D7"/>
    <w:rsid w:val="00606EA3"/>
    <w:rsid w:val="00792D70"/>
    <w:rsid w:val="009128AD"/>
    <w:rsid w:val="009D153F"/>
    <w:rsid w:val="00A23D47"/>
    <w:rsid w:val="00A40CAE"/>
    <w:rsid w:val="00A61055"/>
    <w:rsid w:val="00B377A0"/>
    <w:rsid w:val="00F05DB1"/>
    <w:rsid w:val="00F07EB1"/>
    <w:rsid w:val="03993E5A"/>
    <w:rsid w:val="0467268B"/>
    <w:rsid w:val="04B327A2"/>
    <w:rsid w:val="06FA0DFD"/>
    <w:rsid w:val="0858227F"/>
    <w:rsid w:val="08687FE8"/>
    <w:rsid w:val="08C23B9D"/>
    <w:rsid w:val="0A2064BA"/>
    <w:rsid w:val="0F64150A"/>
    <w:rsid w:val="1010343F"/>
    <w:rsid w:val="122B630F"/>
    <w:rsid w:val="12353631"/>
    <w:rsid w:val="14005579"/>
    <w:rsid w:val="16135A37"/>
    <w:rsid w:val="18714C97"/>
    <w:rsid w:val="18F03E0E"/>
    <w:rsid w:val="19B14EE3"/>
    <w:rsid w:val="19B67CD8"/>
    <w:rsid w:val="1A3B3BA6"/>
    <w:rsid w:val="1C0C0F5F"/>
    <w:rsid w:val="1FD955FC"/>
    <w:rsid w:val="20407429"/>
    <w:rsid w:val="21BD1870"/>
    <w:rsid w:val="23FA3D93"/>
    <w:rsid w:val="25DA20CE"/>
    <w:rsid w:val="265956E8"/>
    <w:rsid w:val="293E0BC6"/>
    <w:rsid w:val="29CC6072"/>
    <w:rsid w:val="2A443FBA"/>
    <w:rsid w:val="2A522B7B"/>
    <w:rsid w:val="2ABE755F"/>
    <w:rsid w:val="2B681F2A"/>
    <w:rsid w:val="2D990AC0"/>
    <w:rsid w:val="2E496043"/>
    <w:rsid w:val="310444A3"/>
    <w:rsid w:val="34C24459"/>
    <w:rsid w:val="36C546D4"/>
    <w:rsid w:val="393D49F6"/>
    <w:rsid w:val="3D037D04"/>
    <w:rsid w:val="42B63FD3"/>
    <w:rsid w:val="42F779C3"/>
    <w:rsid w:val="476D64A6"/>
    <w:rsid w:val="47FD3CCE"/>
    <w:rsid w:val="486F44A0"/>
    <w:rsid w:val="4B7E5126"/>
    <w:rsid w:val="4BC36FDC"/>
    <w:rsid w:val="4EE03A01"/>
    <w:rsid w:val="509E04C6"/>
    <w:rsid w:val="50C51101"/>
    <w:rsid w:val="536D782E"/>
    <w:rsid w:val="541D3002"/>
    <w:rsid w:val="55261B46"/>
    <w:rsid w:val="55EE4C56"/>
    <w:rsid w:val="58450D79"/>
    <w:rsid w:val="58A14202"/>
    <w:rsid w:val="58D8399B"/>
    <w:rsid w:val="5B985858"/>
    <w:rsid w:val="5C955DCA"/>
    <w:rsid w:val="5F2D2C93"/>
    <w:rsid w:val="61EF11AF"/>
    <w:rsid w:val="6287090C"/>
    <w:rsid w:val="62DD052C"/>
    <w:rsid w:val="640900E7"/>
    <w:rsid w:val="6472498B"/>
    <w:rsid w:val="6557243B"/>
    <w:rsid w:val="66A355E9"/>
    <w:rsid w:val="69546D66"/>
    <w:rsid w:val="6B7457A6"/>
    <w:rsid w:val="6B86546A"/>
    <w:rsid w:val="6CDD0508"/>
    <w:rsid w:val="6F2319BD"/>
    <w:rsid w:val="7069106A"/>
    <w:rsid w:val="717621F9"/>
    <w:rsid w:val="77405DDA"/>
    <w:rsid w:val="77585F7B"/>
    <w:rsid w:val="776B5CAF"/>
    <w:rsid w:val="78827D77"/>
    <w:rsid w:val="78C05BFB"/>
    <w:rsid w:val="792E3438"/>
    <w:rsid w:val="799A0ACD"/>
    <w:rsid w:val="7AB61937"/>
    <w:rsid w:val="7B034450"/>
    <w:rsid w:val="7F9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font1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11</TotalTime>
  <ScaleCrop>false</ScaleCrop>
  <LinksUpToDate>false</LinksUpToDate>
  <CharactersWithSpaces>438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2021-12-01T07:39:00Z</dcterms:created>
  <dc:creator>8613974637777</dc:creator>
  <cp:lastModifiedBy>Eran.</cp:lastModifiedBy>
  <cp:lastPrinted>2021-12-23T01:11:00Z</cp:lastPrinted>
  <dcterms:modified xsi:type="dcterms:W3CDTF">2021-12-31T16:07:51Z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D9D0C13ECF8A440F91D566A5BF987AFC</vt:lpwstr>
  </property>
</Properties>
</file>