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80B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6D844F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、采购清单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990"/>
        <w:gridCol w:w="1680"/>
        <w:gridCol w:w="1920"/>
      </w:tblGrid>
      <w:tr w14:paraId="41F5C9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47E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63C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A5C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9C5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单位</w:t>
            </w:r>
          </w:p>
        </w:tc>
      </w:tr>
      <w:tr w14:paraId="38DDB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C824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9FBC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门排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50A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2E6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米</w:t>
            </w:r>
          </w:p>
        </w:tc>
      </w:tr>
      <w:tr w14:paraId="50CD9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875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968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遥控器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2A7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ABF5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8"/>
                <w:szCs w:val="28"/>
              </w:rPr>
              <w:t>个</w:t>
            </w:r>
          </w:p>
        </w:tc>
      </w:tr>
    </w:tbl>
    <w:p w14:paraId="620A790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二、其他要求</w:t>
      </w:r>
    </w:p>
    <w:p w14:paraId="46D31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电动门后期维修，厂家维修人员响应时间要求1个小时内到场；</w:t>
      </w:r>
    </w:p>
    <w:p w14:paraId="6DCC81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质保期：两年；</w:t>
      </w:r>
    </w:p>
    <w:p w14:paraId="6CE630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进口门门体长9米，出口门门体长9米，共计18米，完全闭门状态不允许有空隙，高度1.6米，门体分段按现场实际需求分段；</w:t>
      </w:r>
    </w:p>
    <w:p w14:paraId="18F56D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门排需采用原生铝材制作而成，应具有不生锈、无焊接、整体造型美观大方，坚固耐用等特点；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主体颜色为深灰色，表面涂料必须采用“两涂两烤”氟碳烤漆工艺表面处理，不褪色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160ED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采用24V直流无刷驱动系统</w:t>
      </w: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应保证有良好散热性能；结构紧凑、性能稳定；启动力矩大，能适应频繁正反转；嵌入式热保装置，延长开门机使用寿命；良好的自锁性能，可手动解脱自锁实现手动开、关门；良好的抗风性能：低温环境下正常工作；在组装无轨门开门机时，可实现一次解锁同时解脱两个机头自锁的动作；</w:t>
      </w:r>
    </w:p>
    <w:p w14:paraId="1A16C8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门体开启时，净空大，多片可折叠门体，关门到位占地空间小，门体段数做两段，门体做对开；</w:t>
      </w:r>
    </w:p>
    <w:p w14:paraId="747E34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30"/>
          <w:szCs w:val="30"/>
          <w:lang w:val="en-US" w:eastAsia="zh-CN" w:bidi="ar"/>
        </w:rPr>
        <w:t>门体底盘需安装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镀锌钢轨或铝合金轨</w:t>
      </w: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；</w:t>
      </w:r>
    </w:p>
    <w:p w14:paraId="26BEF7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产品配置需选红外防撞、防爬报警、防夹、紧急停止、手动离合、漏电保护安全防护功能；</w:t>
      </w:r>
    </w:p>
    <w:p w14:paraId="78DD7D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门体前面需安装滚动显示屏，运作时会滚动显示提示信息；</w:t>
      </w:r>
    </w:p>
    <w:p w14:paraId="00CA2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门体上下框结构需采用独特的防雨、雪、沙尘进入设计，有效阻隔雨、雪、沙尘进入上下框内侧，确保恶劣环境情况不会影响门的正常使用；</w:t>
      </w:r>
    </w:p>
    <w:p w14:paraId="685D46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机头要安装有开、关门限位磁敏开关，每次开、关门到时位时门体能自动停止运行；</w:t>
      </w:r>
    </w:p>
    <w:p w14:paraId="34B972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上梁要有耐磨镶条设计，防止油漆磨损；</w:t>
      </w:r>
    </w:p>
    <w:p w14:paraId="13EE82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隐藏式循环走线技术，确保用电安全，美观；</w:t>
      </w:r>
    </w:p>
    <w:p w14:paraId="372243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进口、出口门各配三个遥控器。</w:t>
      </w:r>
      <w:bookmarkStart w:id="0" w:name="_GoBack"/>
      <w:bookmarkEnd w:id="0"/>
    </w:p>
    <w:p w14:paraId="3F10A6D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F2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AE0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AE0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7C1AE"/>
    <w:multiLevelType w:val="singleLevel"/>
    <w:tmpl w:val="8827C1AE"/>
    <w:lvl w:ilvl="0" w:tentative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2FmMGIzYTIxMDJmZDA0NTVkMDA1NjNhMTI3MjYifQ=="/>
  </w:docVars>
  <w:rsids>
    <w:rsidRoot w:val="00000000"/>
    <w:rsid w:val="0168325F"/>
    <w:rsid w:val="020A71E2"/>
    <w:rsid w:val="108D2CE2"/>
    <w:rsid w:val="11941F64"/>
    <w:rsid w:val="11EC57E6"/>
    <w:rsid w:val="12274A70"/>
    <w:rsid w:val="14FC0436"/>
    <w:rsid w:val="17E86A50"/>
    <w:rsid w:val="19B83959"/>
    <w:rsid w:val="1F813A12"/>
    <w:rsid w:val="22280ABD"/>
    <w:rsid w:val="25B14925"/>
    <w:rsid w:val="264241A2"/>
    <w:rsid w:val="30142680"/>
    <w:rsid w:val="3FE91433"/>
    <w:rsid w:val="442504EC"/>
    <w:rsid w:val="47CB7671"/>
    <w:rsid w:val="4944592C"/>
    <w:rsid w:val="541128AF"/>
    <w:rsid w:val="54455E89"/>
    <w:rsid w:val="592A069B"/>
    <w:rsid w:val="59B2243E"/>
    <w:rsid w:val="5A3410A5"/>
    <w:rsid w:val="5D850596"/>
    <w:rsid w:val="5E203E1A"/>
    <w:rsid w:val="666409E5"/>
    <w:rsid w:val="66644AC0"/>
    <w:rsid w:val="69DC2875"/>
    <w:rsid w:val="69EE301F"/>
    <w:rsid w:val="6A010FA4"/>
    <w:rsid w:val="6A9C0F65"/>
    <w:rsid w:val="6DE24C48"/>
    <w:rsid w:val="727E42C1"/>
    <w:rsid w:val="72DE492A"/>
    <w:rsid w:val="7549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582</Characters>
  <Lines>0</Lines>
  <Paragraphs>0</Paragraphs>
  <TotalTime>21</TotalTime>
  <ScaleCrop>false</ScaleCrop>
  <LinksUpToDate>false</LinksUpToDate>
  <CharactersWithSpaces>582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2023-04-13T06:57:00Z</dcterms:created>
  <dc:creator>hp</dc:creator>
  <cp:lastModifiedBy>hp</cp:lastModifiedBy>
  <dcterms:modified xsi:type="dcterms:W3CDTF">2024-10-18T03:00:11Z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A7CF00D76FD5424F99B9DDCA4FE62C93_13</vt:lpwstr>
  </property>
</Properties>
</file>